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3" w:rsidRDefault="00831903" w:rsidP="00DE5C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03" w:rsidRDefault="00831903" w:rsidP="00DE5C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3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31903" w:rsidRDefault="00831903" w:rsidP="00DE5C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ЗАСЕДАНИЯ ОБЩЕСТВЕННОГО СОВЕТА </w:t>
      </w:r>
    </w:p>
    <w:p w:rsidR="00831903" w:rsidRDefault="00831903" w:rsidP="00DE5C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УПРАВЛЕНИИ ФЕДЕРАЛЬНОЙ НАЛОГОВОЙ СЛУЖБЫ </w:t>
      </w:r>
    </w:p>
    <w:p w:rsidR="00831903" w:rsidRDefault="00831903" w:rsidP="00DE5C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ВЛАДИМИРСКОЙ ОБЛАСТИ</w:t>
      </w:r>
    </w:p>
    <w:p w:rsidR="00831903" w:rsidRDefault="00831903" w:rsidP="00DE5C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03" w:rsidRDefault="00831903" w:rsidP="00640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2014 г.                                          № 3                                                г. Владимир  </w:t>
      </w:r>
    </w:p>
    <w:p w:rsidR="00831903" w:rsidRDefault="00831903" w:rsidP="00640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640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Закирова Светлана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УФНС России по Владимирской области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Васенин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комитета по бюджету и налоговой политике Законодательного собрания Владимирской области, член Общественного совета при Управлении ФНС России по Владимирской области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Иванов Лев Валерьевич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Владимирского отделения ООО «Российский союз налогоплательщиков», член Общественного совета при Управлении ФНС России по Владимирской области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Кирьянов Сергей Валерьевич</w:t>
      </w:r>
      <w:r>
        <w:rPr>
          <w:rFonts w:ascii="Times New Roman" w:hAnsi="Times New Roman" w:cs="Times New Roman"/>
          <w:sz w:val="24"/>
          <w:szCs w:val="24"/>
        </w:rPr>
        <w:t xml:space="preserve"> – вице-президент Торгово-промышленной палаты Владимирской области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председатель Общественного совета при Управлении ФНС России по Владимирской области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Самойлов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член совета НП «Владимирская палата риэлторов»</w:t>
      </w:r>
    </w:p>
    <w:p w:rsidR="00831903" w:rsidRDefault="00831903" w:rsidP="00640B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Субботин Александр Юрьевич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Владимирского регионального отделения ООО «Деловая Россия»</w:t>
      </w:r>
    </w:p>
    <w:p w:rsidR="00831903" w:rsidRDefault="00831903" w:rsidP="003032F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Филинов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государственной телерадиокомпании «Владимир», член Общественного совета при Управлении ФНС России по Владимирской области</w:t>
      </w:r>
    </w:p>
    <w:p w:rsidR="00831903" w:rsidRDefault="00831903" w:rsidP="003032F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03" w:rsidRDefault="00831903" w:rsidP="00303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831903" w:rsidRDefault="00831903" w:rsidP="003032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bCs/>
          <w:sz w:val="24"/>
          <w:szCs w:val="24"/>
        </w:rPr>
        <w:t>Кулыгина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831903" w:rsidRPr="003032FB" w:rsidRDefault="00831903" w:rsidP="00303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1903" w:rsidRDefault="00831903" w:rsidP="0057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706E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831903" w:rsidRDefault="00831903" w:rsidP="005928D9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рганизация информирования налогоплательщиков - физических лиц о правах и обязанностях по декларированию доходов и уплате имущественных налогов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31903" w:rsidRDefault="00831903" w:rsidP="005928D9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взаимодействии УФНС России по Владимирской области с общественными организациями по 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просветительск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ой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разъяснительн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ой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работ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в области налогов и сборов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31903" w:rsidRDefault="00831903" w:rsidP="005928D9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3. О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практике проведения акции «Прими участие в развитии региона – заплати налоги»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31903" w:rsidRDefault="00831903" w:rsidP="00331862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31903" w:rsidRDefault="00831903" w:rsidP="00331862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ВЫСТУ</w:t>
      </w:r>
      <w:r w:rsidRPr="005928D9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ПИЛИ:</w:t>
      </w:r>
    </w:p>
    <w:p w:rsidR="00831903" w:rsidRDefault="00831903" w:rsidP="005928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Закирова С.В., Васенин М.С., Иванов Л.В., Кирьянов С.В., Кучер С.П., Самойлов С.Н., Субботин А.Ю. и Филинов А.Н.</w:t>
      </w:r>
    </w:p>
    <w:p w:rsidR="00831903" w:rsidRDefault="00831903" w:rsidP="00331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331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31903" w:rsidRDefault="00831903" w:rsidP="00F52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информирование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налогоплательщиков - физических лиц о правах и обязанностях по декларированию доходов и уплате имущественных налогов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за 2014 год.</w:t>
      </w:r>
    </w:p>
    <w:p w:rsidR="00831903" w:rsidRDefault="00831903" w:rsidP="00F52B66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взаимодействие между УФНС России по Владимирской области с Торгово-промышленной палатой Владимирской области, НП «Владимирская палата риэлторов», Владимирским региональным отделением ООО «Деловая Россия» и Владимирским отделением ООО «Российский союз налогоплательщиков» по 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просветительск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ой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разъяснительн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ой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работ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в области налогов и сборов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31903" w:rsidRDefault="00831903" w:rsidP="00F52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3. Признать успешной практику</w:t>
      </w:r>
      <w:r w:rsidRPr="0033186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проведения акции «Прими участие в развитии региона – заплати налоги»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31903" w:rsidRDefault="00831903" w:rsidP="00F52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331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331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331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УФНС России по Владимирской области                                                       С.П. Кучер</w:t>
      </w: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903" w:rsidRDefault="00831903" w:rsidP="000374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Кулыгина        </w:t>
      </w:r>
    </w:p>
    <w:p w:rsidR="00831903" w:rsidRPr="005928D9" w:rsidRDefault="00831903" w:rsidP="00331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903" w:rsidRPr="005706E5" w:rsidRDefault="00831903" w:rsidP="0057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03" w:rsidRPr="005706E5" w:rsidRDefault="00831903" w:rsidP="005706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1903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03" w:rsidRDefault="00831903" w:rsidP="00B95958">
      <w:pPr>
        <w:spacing w:after="0" w:line="240" w:lineRule="auto"/>
      </w:pPr>
      <w:r>
        <w:separator/>
      </w:r>
    </w:p>
  </w:endnote>
  <w:endnote w:type="continuationSeparator" w:id="0">
    <w:p w:rsidR="00831903" w:rsidRDefault="00831903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3" w:rsidRDefault="0083190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31903" w:rsidRDefault="00831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03" w:rsidRDefault="00831903" w:rsidP="00B95958">
      <w:pPr>
        <w:spacing w:after="0" w:line="240" w:lineRule="auto"/>
      </w:pPr>
      <w:r>
        <w:separator/>
      </w:r>
    </w:p>
  </w:footnote>
  <w:footnote w:type="continuationSeparator" w:id="0">
    <w:p w:rsidR="00831903" w:rsidRDefault="00831903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A22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4AB"/>
    <w:rsid w:val="0041363D"/>
    <w:rsid w:val="00413CD6"/>
    <w:rsid w:val="00414645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583"/>
    <w:rsid w:val="00636827"/>
    <w:rsid w:val="00640B17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94A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903"/>
    <w:rsid w:val="00831B7E"/>
    <w:rsid w:val="00831DCD"/>
    <w:rsid w:val="00831E97"/>
    <w:rsid w:val="0083294E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F99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DE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437"/>
    <w:rsid w:val="00A7164C"/>
    <w:rsid w:val="00A721E5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2DB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ED7"/>
    <w:rsid w:val="00C671D6"/>
    <w:rsid w:val="00C71499"/>
    <w:rsid w:val="00C7195D"/>
    <w:rsid w:val="00C748C8"/>
    <w:rsid w:val="00C74C18"/>
    <w:rsid w:val="00C752C0"/>
    <w:rsid w:val="00C76309"/>
    <w:rsid w:val="00C765BB"/>
    <w:rsid w:val="00C76CA6"/>
    <w:rsid w:val="00C80941"/>
    <w:rsid w:val="00C80C1F"/>
    <w:rsid w:val="00C81101"/>
    <w:rsid w:val="00C817B5"/>
    <w:rsid w:val="00C821E9"/>
    <w:rsid w:val="00C82DAE"/>
    <w:rsid w:val="00C82FE5"/>
    <w:rsid w:val="00C837FA"/>
    <w:rsid w:val="00C84093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CFF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2F7A"/>
    <w:rsid w:val="00F1300C"/>
    <w:rsid w:val="00F134D1"/>
    <w:rsid w:val="00F14344"/>
    <w:rsid w:val="00F1440D"/>
    <w:rsid w:val="00F15C01"/>
    <w:rsid w:val="00F20E44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2B60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5C3F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706E5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B9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958"/>
  </w:style>
  <w:style w:type="paragraph" w:styleId="Footer">
    <w:name w:val="footer"/>
    <w:basedOn w:val="Normal"/>
    <w:link w:val="FooterChar"/>
    <w:uiPriority w:val="99"/>
    <w:rsid w:val="00B9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434</Words>
  <Characters>2478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3300-00-388</cp:lastModifiedBy>
  <cp:revision>4</cp:revision>
  <cp:lastPrinted>2014-12-12T12:09:00Z</cp:lastPrinted>
  <dcterms:created xsi:type="dcterms:W3CDTF">2014-12-12T08:39:00Z</dcterms:created>
  <dcterms:modified xsi:type="dcterms:W3CDTF">2014-12-12T12:10:00Z</dcterms:modified>
</cp:coreProperties>
</file>